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7B3" w:rsidRPr="0094432A" w:rsidRDefault="007927B3" w:rsidP="006A2011">
      <w:pPr>
        <w:spacing w:after="0"/>
        <w:rPr>
          <w:rFonts w:cstheme="minorHAnsi"/>
        </w:rPr>
      </w:pPr>
      <w:r w:rsidRPr="0094432A">
        <w:rPr>
          <w:rFonts w:cstheme="minorHAnsi"/>
          <w:b/>
        </w:rPr>
        <w:t xml:space="preserve">ВНИМАНИЕ! </w:t>
      </w:r>
      <w:r w:rsidRPr="0094432A">
        <w:rPr>
          <w:rFonts w:cstheme="minorHAnsi"/>
          <w:b/>
        </w:rPr>
        <w:br/>
      </w:r>
      <w:r w:rsidRPr="0094432A">
        <w:rPr>
          <w:rFonts w:cstheme="minorHAnsi"/>
        </w:rPr>
        <w:t xml:space="preserve">Все перечисленные изменения появятся только после обновления </w:t>
      </w:r>
      <w:r w:rsidRPr="0094432A">
        <w:rPr>
          <w:rFonts w:cstheme="minorHAnsi"/>
          <w:u w:val="single"/>
        </w:rPr>
        <w:t xml:space="preserve">Параграфа и </w:t>
      </w:r>
      <w:proofErr w:type="spellStart"/>
      <w:r w:rsidRPr="0094432A">
        <w:rPr>
          <w:rFonts w:cstheme="minorHAnsi"/>
          <w:u w:val="single"/>
        </w:rPr>
        <w:t>Datagate</w:t>
      </w:r>
      <w:proofErr w:type="spellEnd"/>
      <w:r w:rsidRPr="0094432A">
        <w:rPr>
          <w:rFonts w:cstheme="minorHAnsi"/>
        </w:rPr>
        <w:t>.</w:t>
      </w:r>
    </w:p>
    <w:p w:rsidR="007927B3" w:rsidRPr="0094432A" w:rsidRDefault="007927B3" w:rsidP="00B652B1">
      <w:pPr>
        <w:spacing w:after="0" w:line="240" w:lineRule="auto"/>
        <w:rPr>
          <w:rFonts w:cstheme="minorHAnsi"/>
          <w:u w:val="single"/>
        </w:rPr>
      </w:pPr>
      <w:r w:rsidRPr="0094432A">
        <w:rPr>
          <w:rFonts w:cstheme="minorHAnsi"/>
          <w:u w:val="single"/>
        </w:rPr>
        <w:t>Рекомендуемая последовательность действий при обновлении ПО</w:t>
      </w:r>
      <w:r w:rsidRPr="0094432A">
        <w:rPr>
          <w:rFonts w:cstheme="minorHAnsi"/>
        </w:rPr>
        <w:t>:</w:t>
      </w:r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color w:val="FF0000"/>
          <w:sz w:val="22"/>
          <w:szCs w:val="22"/>
          <w:u w:val="single"/>
        </w:rPr>
        <w:t>Создать резервную копию БД</w:t>
      </w:r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Остановить службу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proofErr w:type="spellEnd"/>
      <w:r w:rsidRPr="0094432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Выполнить обновление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proofErr w:type="spellEnd"/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Выполнить обновление серверной части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Paragraf</w:t>
      </w:r>
      <w:proofErr w:type="spellEnd"/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Запустить службу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proofErr w:type="spellEnd"/>
      <w:r w:rsidRPr="009443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927B3" w:rsidRDefault="007927B3" w:rsidP="006A2011">
      <w:pPr>
        <w:pStyle w:val="gmail-msolistparagraph"/>
        <w:spacing w:before="120" w:beforeAutospacing="0" w:after="120" w:afterAutospacing="0" w:line="276" w:lineRule="auto"/>
        <w:ind w:left="720"/>
        <w:rPr>
          <w:rFonts w:asciiTheme="minorHAnsi" w:hAnsiTheme="minorHAnsi" w:cstheme="minorHAnsi"/>
          <w:b/>
          <w:u w:val="single"/>
        </w:rPr>
      </w:pPr>
      <w:bookmarkStart w:id="0" w:name="_GoBack"/>
      <w:r w:rsidRPr="00A76C3C">
        <w:rPr>
          <w:rFonts w:asciiTheme="minorHAnsi" w:hAnsiTheme="minorHAnsi" w:cstheme="minorHAnsi"/>
          <w:b/>
          <w:u w:val="single"/>
        </w:rPr>
        <w:t>Список изменений для версии 3.2</w:t>
      </w:r>
      <w:r w:rsidR="00F533B9">
        <w:rPr>
          <w:rFonts w:asciiTheme="minorHAnsi" w:hAnsiTheme="minorHAnsi" w:cstheme="minorHAnsi"/>
          <w:b/>
          <w:u w:val="single"/>
        </w:rPr>
        <w:t>3</w:t>
      </w:r>
      <w:r w:rsidRPr="00A76C3C">
        <w:rPr>
          <w:rFonts w:asciiTheme="minorHAnsi" w:hAnsiTheme="minorHAnsi" w:cstheme="minorHAnsi"/>
          <w:b/>
          <w:u w:val="single"/>
        </w:rPr>
        <w:t>.</w:t>
      </w:r>
      <w:r w:rsidR="00F533B9">
        <w:rPr>
          <w:rFonts w:asciiTheme="minorHAnsi" w:hAnsiTheme="minorHAnsi" w:cstheme="minorHAnsi"/>
          <w:b/>
          <w:u w:val="single"/>
        </w:rPr>
        <w:t>0</w:t>
      </w:r>
      <w:r w:rsidR="00AC3E81">
        <w:rPr>
          <w:rFonts w:asciiTheme="minorHAnsi" w:hAnsiTheme="minorHAnsi" w:cstheme="minorHAnsi"/>
          <w:b/>
          <w:u w:val="single"/>
        </w:rPr>
        <w:t>4</w:t>
      </w:r>
      <w:r w:rsidRPr="00A76C3C">
        <w:rPr>
          <w:rFonts w:asciiTheme="minorHAnsi" w:hAnsiTheme="minorHAnsi" w:cstheme="minorHAnsi"/>
          <w:b/>
          <w:u w:val="single"/>
        </w:rPr>
        <w:t>.</w:t>
      </w:r>
      <w:r w:rsidR="00AC3E81">
        <w:rPr>
          <w:rFonts w:asciiTheme="minorHAnsi" w:hAnsiTheme="minorHAnsi" w:cstheme="minorHAnsi"/>
          <w:b/>
          <w:u w:val="single"/>
        </w:rPr>
        <w:t>24</w:t>
      </w:r>
    </w:p>
    <w:bookmarkEnd w:id="0"/>
    <w:p w:rsidR="00F82AF2" w:rsidRDefault="00F34307" w:rsidP="00200F25">
      <w:pPr>
        <w:pStyle w:val="a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82AF2" w:rsidRPr="00F82AF2">
        <w:t xml:space="preserve">Не работает выбытие по приказу и по командной кнопке при выборе определенных значений в поле </w:t>
      </w:r>
      <w:proofErr w:type="gramStart"/>
      <w:r w:rsidR="00F82AF2" w:rsidRPr="00F82AF2">
        <w:t>Выбыл</w:t>
      </w:r>
      <w:proofErr w:type="gramEnd"/>
      <w:r w:rsidR="00F82AF2" w:rsidRPr="00F82AF2">
        <w:t>(а) в</w:t>
      </w:r>
      <w:r w:rsidR="00F82AF2" w:rsidRPr="00F82AF2">
        <w:br/>
      </w:r>
    </w:p>
    <w:p w:rsidR="00AC3E81" w:rsidRPr="00AC3E81" w:rsidRDefault="00AC3E81" w:rsidP="00AC3E81">
      <w:pPr>
        <w:pStyle w:val="gmail-mso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AC3E81">
        <w:rPr>
          <w:rFonts w:asciiTheme="minorHAnsi" w:hAnsiTheme="minorHAnsi" w:cstheme="minorHAnsi"/>
        </w:rPr>
        <w:t>Ошибка прав доступа при работе с картами в тонком клиенте не под веб-администратором</w:t>
      </w:r>
    </w:p>
    <w:p w:rsidR="00AC3E81" w:rsidRPr="00AC3E81" w:rsidRDefault="00AC3E81" w:rsidP="00AC3E81">
      <w:pPr>
        <w:pStyle w:val="gmail-mso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AC3E81">
        <w:rPr>
          <w:rFonts w:asciiTheme="minorHAnsi" w:hAnsiTheme="minorHAnsi" w:cstheme="minorHAnsi"/>
        </w:rPr>
        <w:t xml:space="preserve"> Большие правки в части печати дипломов СПО - нужно сделать перепроверку печати аттестатов</w:t>
      </w:r>
    </w:p>
    <w:p w:rsidR="00AC3E81" w:rsidRPr="00AC3E81" w:rsidRDefault="00AC3E81" w:rsidP="00AC3E81">
      <w:pPr>
        <w:pStyle w:val="gmail-mso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AC3E81">
        <w:rPr>
          <w:rFonts w:asciiTheme="minorHAnsi" w:hAnsiTheme="minorHAnsi" w:cstheme="minorHAnsi"/>
        </w:rPr>
        <w:t xml:space="preserve"> </w:t>
      </w:r>
      <w:proofErr w:type="spellStart"/>
      <w:r w:rsidRPr="00AC3E81">
        <w:rPr>
          <w:rFonts w:asciiTheme="minorHAnsi" w:hAnsiTheme="minorHAnsi" w:cstheme="minorHAnsi"/>
        </w:rPr>
        <w:t>Автозамена</w:t>
      </w:r>
      <w:proofErr w:type="spellEnd"/>
      <w:r w:rsidRPr="00AC3E81">
        <w:rPr>
          <w:rFonts w:asciiTheme="minorHAnsi" w:hAnsiTheme="minorHAnsi" w:cstheme="minorHAnsi"/>
        </w:rPr>
        <w:t xml:space="preserve"> кривых кавычек в названиях поставщиков бланков, ФИО учеников и названиях предметов при импорте аттестатов</w:t>
      </w:r>
    </w:p>
    <w:p w:rsidR="00AC3E81" w:rsidRDefault="00AC3E81" w:rsidP="00AC3E81">
      <w:pPr>
        <w:pStyle w:val="gmail-mso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AC3E81">
        <w:rPr>
          <w:rFonts w:asciiTheme="minorHAnsi" w:hAnsiTheme="minorHAnsi" w:cstheme="minorHAnsi"/>
        </w:rPr>
        <w:t xml:space="preserve"> При добавлении нового документа стирается старый #2591</w:t>
      </w:r>
    </w:p>
    <w:p w:rsidR="00AC3E81" w:rsidRPr="00AC3E81" w:rsidRDefault="00AC3E81" w:rsidP="00AC3E81">
      <w:pPr>
        <w:pStyle w:val="gmail-msolistparagraph"/>
        <w:spacing w:line="276" w:lineRule="auto"/>
        <w:rPr>
          <w:rFonts w:asciiTheme="minorHAnsi" w:hAnsiTheme="minorHAnsi" w:cstheme="minorHAnsi"/>
        </w:rPr>
      </w:pPr>
      <w:r>
        <w:t>В тонком клиенте, в личных делах ребенка, при добавлении документа, паспорта допустим, вместо добавления нового документа затирается старый!</w:t>
      </w:r>
    </w:p>
    <w:p w:rsidR="00AC3E81" w:rsidRPr="00AC3E81" w:rsidRDefault="00AC3E81" w:rsidP="00AC3E81">
      <w:pPr>
        <w:pStyle w:val="gmail-msolistparagraph"/>
        <w:spacing w:line="276" w:lineRule="auto"/>
        <w:rPr>
          <w:rFonts w:asciiTheme="minorHAnsi" w:hAnsiTheme="minorHAnsi" w:cstheme="minorHAnsi"/>
        </w:rPr>
      </w:pPr>
      <w:r w:rsidRPr="00AC3E81">
        <w:rPr>
          <w:rFonts w:asciiTheme="minorHAnsi" w:hAnsiTheme="minorHAnsi" w:cstheme="minorHAnsi"/>
        </w:rPr>
        <w:t>Ошибка прав доступа при работе с картами учащихся не под веб-администратором</w:t>
      </w:r>
    </w:p>
    <w:p w:rsidR="00AC3E81" w:rsidRPr="00AC3E81" w:rsidRDefault="00AC3E81" w:rsidP="00AC3E81">
      <w:pPr>
        <w:pStyle w:val="gmail-msolistparagraph"/>
        <w:spacing w:line="276" w:lineRule="auto"/>
        <w:rPr>
          <w:rFonts w:asciiTheme="minorHAnsi" w:hAnsiTheme="minorHAnsi" w:cstheme="minorHAnsi"/>
        </w:rPr>
      </w:pPr>
      <w:r w:rsidRPr="00AC3E81">
        <w:rPr>
          <w:rFonts w:asciiTheme="minorHAnsi" w:hAnsiTheme="minorHAnsi" w:cstheme="minorHAnsi"/>
        </w:rPr>
        <w:t>2. Замечания по печати аттестатов_1 серия #2587</w:t>
      </w:r>
    </w:p>
    <w:p w:rsidR="00AC3E81" w:rsidRPr="00AC3E81" w:rsidRDefault="00AC3E81" w:rsidP="00AC3E81">
      <w:pPr>
        <w:pStyle w:val="gmail-msolistparagraph"/>
        <w:spacing w:line="276" w:lineRule="auto"/>
        <w:rPr>
          <w:rFonts w:asciiTheme="minorHAnsi" w:hAnsiTheme="minorHAnsi" w:cstheme="minorHAnsi"/>
        </w:rPr>
      </w:pPr>
      <w:r w:rsidRPr="00AC3E81">
        <w:rPr>
          <w:rFonts w:asciiTheme="minorHAnsi" w:hAnsiTheme="minorHAnsi" w:cstheme="minorHAnsi"/>
        </w:rPr>
        <w:t>3. Не то поле в шаблоне аттестата #2582</w:t>
      </w:r>
    </w:p>
    <w:p w:rsidR="00AC3E81" w:rsidRDefault="00AC3E81" w:rsidP="00AC3E81">
      <w:pPr>
        <w:pStyle w:val="gmail-msolistparagraph"/>
        <w:spacing w:line="276" w:lineRule="auto"/>
        <w:rPr>
          <w:rFonts w:asciiTheme="minorHAnsi" w:hAnsiTheme="minorHAnsi" w:cstheme="minorHAnsi"/>
        </w:rPr>
      </w:pPr>
      <w:r w:rsidRPr="00AC3E81">
        <w:rPr>
          <w:rFonts w:asciiTheme="minorHAnsi" w:hAnsiTheme="minorHAnsi" w:cstheme="minorHAnsi"/>
        </w:rPr>
        <w:t>4. Ошибки после конвертации данных по аттестатам #2583</w:t>
      </w:r>
    </w:p>
    <w:p w:rsidR="00AC3E81" w:rsidRDefault="00AC3E81" w:rsidP="00AC3E81">
      <w:pPr>
        <w:pStyle w:val="gmail-msolistparagraph"/>
        <w:spacing w:line="276" w:lineRule="auto"/>
        <w:rPr>
          <w:rFonts w:asciiTheme="minorHAnsi" w:hAnsiTheme="minorHAnsi" w:cstheme="minorHAnsi"/>
        </w:rPr>
      </w:pPr>
      <w:proofErr w:type="spellStart"/>
      <w:r>
        <w:t>ри</w:t>
      </w:r>
      <w:proofErr w:type="spellEnd"/>
      <w:r>
        <w:t xml:space="preserve"> установке обновления </w:t>
      </w:r>
      <w:proofErr w:type="spellStart"/>
      <w:r>
        <w:t>переконвертация</w:t>
      </w:r>
      <w:proofErr w:type="spellEnd"/>
      <w:r>
        <w:t xml:space="preserve"> запустится в автоматическом режиме.</w:t>
      </w:r>
    </w:p>
    <w:p w:rsidR="00AC3E81" w:rsidRDefault="00AC3E81" w:rsidP="00AC3E81">
      <w:pPr>
        <w:pStyle w:val="gmail-msolistparagraph"/>
        <w:spacing w:line="276" w:lineRule="auto"/>
        <w:rPr>
          <w:rFonts w:asciiTheme="minorHAnsi" w:hAnsiTheme="minorHAnsi" w:cstheme="minorHAnsi"/>
        </w:rPr>
      </w:pPr>
    </w:p>
    <w:p w:rsidR="00AC3E81" w:rsidRPr="00AC3E81" w:rsidRDefault="00AC3E81" w:rsidP="00AC3E81">
      <w:pPr>
        <w:pStyle w:val="gmail-msolistparagraph"/>
        <w:spacing w:line="276" w:lineRule="auto"/>
        <w:rPr>
          <w:rFonts w:asciiTheme="minorHAnsi" w:hAnsiTheme="minorHAnsi" w:cstheme="minorHAnsi"/>
        </w:rPr>
      </w:pPr>
      <w:r>
        <w:t xml:space="preserve">. Ошибка по печати книги выдачи в </w:t>
      </w:r>
      <w:proofErr w:type="spellStart"/>
      <w:r>
        <w:t>pdf</w:t>
      </w:r>
      <w:proofErr w:type="spellEnd"/>
      <w:r>
        <w:t xml:space="preserve"> (</w:t>
      </w:r>
      <w:proofErr w:type="spellStart"/>
      <w:r>
        <w:t>list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bounds</w:t>
      </w:r>
      <w:proofErr w:type="spellEnd"/>
      <w:r>
        <w:t>)</w:t>
      </w:r>
      <w:r>
        <w:br/>
        <w:t>2. Некорректное разрешение кнопки формирования книги выдачи</w:t>
      </w:r>
      <w:r>
        <w:br/>
        <w:t xml:space="preserve">3. </w:t>
      </w:r>
      <w:proofErr w:type="spellStart"/>
      <w:r>
        <w:t>Задвоение</w:t>
      </w:r>
      <w:proofErr w:type="spellEnd"/>
      <w:r>
        <w:t xml:space="preserve"> аттестатов при установке обновления - устранено, но необходимо проверить наличие подобных проблем в других ОУ</w:t>
      </w:r>
      <w:r>
        <w:br/>
        <w:t>Проблема связана с некорректной регистрацией пакетов бланков при первоначальном импорте, причем не до конца понятна природа - конечный номер бланка в пакете не совпадает с реально указанным; подозрение что школа могла скорректировать конечное количество бланков после импорта не подтвердилось. Установка обновления исправит конечный номер бланка в пакете</w:t>
      </w:r>
      <w:r>
        <w:br/>
        <w:t>4. Дубли, связанные с ошибочным определением года отнесения - будут удалены с обновлением</w:t>
      </w:r>
      <w:r>
        <w:br/>
        <w:t xml:space="preserve">5. С количеством свободных бланков имеет место ошибка в школьной базе. По нескольким </w:t>
      </w:r>
      <w:r>
        <w:lastRenderedPageBreak/>
        <w:t>пакетам конечный указанный номер бланка по факту не соответствует реальному, в системе есть использованные бланки (1-3 штуки) с номерами после указанного максимального бланка</w:t>
      </w:r>
    </w:p>
    <w:p w:rsidR="00AC3E81" w:rsidRDefault="00AC3E81" w:rsidP="00AC3E81">
      <w:pPr>
        <w:pStyle w:val="gmail-msolistparagraph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AC3E81">
        <w:rPr>
          <w:rFonts w:asciiTheme="minorHAnsi" w:hAnsiTheme="minorHAnsi" w:cstheme="minorHAnsi"/>
        </w:rPr>
        <w:t>Печать аттестатов механизм выдачи бланков взамен испорченного #2588</w:t>
      </w:r>
    </w:p>
    <w:p w:rsidR="00AC3E81" w:rsidRDefault="00AC3E81" w:rsidP="00AC3E81">
      <w:pPr>
        <w:pStyle w:val="gmail-msolistparagraph"/>
        <w:spacing w:line="276" w:lineRule="auto"/>
        <w:rPr>
          <w:rFonts w:asciiTheme="minorHAnsi" w:hAnsiTheme="minorHAnsi" w:cstheme="minorHAnsi"/>
        </w:rPr>
      </w:pPr>
    </w:p>
    <w:p w:rsidR="00AC3E81" w:rsidRDefault="00AC3E81" w:rsidP="00AC3E81">
      <w:pPr>
        <w:pStyle w:val="a7"/>
      </w:pPr>
      <w:r>
        <w:t>Возможность печати вне зависимости от статуса - сделал (диалог печати вызывается глобально и для титульного листа, и для приложений)</w:t>
      </w:r>
      <w:r>
        <w:br/>
        <w:t>2. Поправил фиксацию статуса для испорченных бланков</w:t>
      </w:r>
      <w:r>
        <w:br/>
        <w:t>3. Возможность фиксации порчи бланка или отмены печати и так была, она вызывается кнопкой в основном окне аттестата, в левом нижнем углу</w:t>
      </w:r>
      <w:r>
        <w:br/>
        <w:t>4. Надпись "дубликат" сделана</w:t>
      </w:r>
      <w:r>
        <w:br/>
        <w:t>5. Нужны пояснения в виде таблицы по сочетанию флагов и надписей для различных вариантов порчи - если выявлено в год окончания или после года окончания, до фиксации в книге выдачи или после</w:t>
      </w:r>
    </w:p>
    <w:p w:rsidR="00AC3E81" w:rsidRDefault="00AC3E81" w:rsidP="00AC3E81">
      <w:pPr>
        <w:pStyle w:val="gmail-msolistparagraph"/>
        <w:spacing w:line="276" w:lineRule="auto"/>
      </w:pPr>
      <w:r>
        <w:t>В личном деле сотрудника добавлено поле Является ИО руководителя</w:t>
      </w:r>
    </w:p>
    <w:p w:rsidR="00AC3E81" w:rsidRDefault="00AC3E81" w:rsidP="00AC3E81">
      <w:pPr>
        <w:pStyle w:val="gmail-msolistparagraph"/>
        <w:spacing w:line="276" w:lineRule="auto"/>
      </w:pPr>
      <w:r>
        <w:t>В данном случае проблема именно в кавычках. При обновлении названия предметов обновятся, и все будет ОК</w:t>
      </w:r>
      <w:r>
        <w:br/>
        <w:t xml:space="preserve">С апострофами в ФИО при импорте пришлось </w:t>
      </w:r>
      <w:proofErr w:type="spellStart"/>
      <w:r>
        <w:t>пошаманить</w:t>
      </w:r>
      <w:proofErr w:type="spellEnd"/>
      <w:r>
        <w:t xml:space="preserve">, и они вместо одинарных кавычек втянутся как более хитрые символы </w:t>
      </w:r>
      <w:proofErr w:type="spellStart"/>
      <w:r>
        <w:t>unicode</w:t>
      </w:r>
      <w:proofErr w:type="spellEnd"/>
      <w:r>
        <w:t>, но в дальнейшем проблем быть не должно</w:t>
      </w:r>
    </w:p>
    <w:p w:rsidR="00AC3E81" w:rsidRDefault="00AC3E81" w:rsidP="00AC3E81">
      <w:pPr>
        <w:pStyle w:val="gmail-msolistparagraph"/>
        <w:spacing w:line="276" w:lineRule="auto"/>
      </w:pPr>
    </w:p>
    <w:p w:rsidR="00AC3E81" w:rsidRDefault="00AC3E81" w:rsidP="00AC3E81">
      <w:pPr>
        <w:pStyle w:val="gmail-msolistparagraph"/>
        <w:spacing w:line="276" w:lineRule="auto"/>
        <w:rPr>
          <w:rFonts w:asciiTheme="minorHAnsi" w:hAnsiTheme="minorHAnsi" w:cstheme="minorHAnsi"/>
        </w:rPr>
      </w:pPr>
      <w:r>
        <w:t xml:space="preserve">В шаблоне аттестата вместо наименования организации в винительном падеже используется другое поле, в итоге все аттестаты и дубликаты с ошибками, на самом видном </w:t>
      </w:r>
      <w:proofErr w:type="gramStart"/>
      <w:r>
        <w:t>месте!</w:t>
      </w:r>
      <w:r>
        <w:br/>
        <w:t>Дубликаты</w:t>
      </w:r>
      <w:proofErr w:type="gramEnd"/>
      <w:r>
        <w:t xml:space="preserve"> сейчас уже реально будут печатать из нового модуля.</w:t>
      </w:r>
    </w:p>
    <w:sectPr w:rsidR="00AC3E81" w:rsidSect="00F3430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B115A"/>
    <w:multiLevelType w:val="hybridMultilevel"/>
    <w:tmpl w:val="A8C28D2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F85CFC"/>
    <w:multiLevelType w:val="hybridMultilevel"/>
    <w:tmpl w:val="260AA9FC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81916"/>
    <w:multiLevelType w:val="hybridMultilevel"/>
    <w:tmpl w:val="5E2C3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2FAB"/>
    <w:multiLevelType w:val="hybridMultilevel"/>
    <w:tmpl w:val="DE3AF522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1C4490"/>
    <w:multiLevelType w:val="hybridMultilevel"/>
    <w:tmpl w:val="42A06BD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694815"/>
    <w:multiLevelType w:val="hybridMultilevel"/>
    <w:tmpl w:val="7B000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D4684"/>
    <w:multiLevelType w:val="hybridMultilevel"/>
    <w:tmpl w:val="EE105D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837E38"/>
    <w:multiLevelType w:val="hybridMultilevel"/>
    <w:tmpl w:val="E410F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440B6"/>
    <w:multiLevelType w:val="hybridMultilevel"/>
    <w:tmpl w:val="6BA63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85D41"/>
    <w:multiLevelType w:val="hybridMultilevel"/>
    <w:tmpl w:val="BC802EF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4B066FA"/>
    <w:multiLevelType w:val="hybridMultilevel"/>
    <w:tmpl w:val="7F6004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53BBB"/>
    <w:multiLevelType w:val="hybridMultilevel"/>
    <w:tmpl w:val="36388E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1"/>
  </w:num>
  <w:num w:numId="8">
    <w:abstractNumId w:val="4"/>
  </w:num>
  <w:num w:numId="9">
    <w:abstractNumId w:val="9"/>
  </w:num>
  <w:num w:numId="10">
    <w:abstractNumId w:val="3"/>
  </w:num>
  <w:num w:numId="11">
    <w:abstractNumId w:val="10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B3"/>
    <w:rsid w:val="00076F39"/>
    <w:rsid w:val="000778BB"/>
    <w:rsid w:val="000843B3"/>
    <w:rsid w:val="000F3E47"/>
    <w:rsid w:val="0016302B"/>
    <w:rsid w:val="0016687E"/>
    <w:rsid w:val="00195524"/>
    <w:rsid w:val="001E2946"/>
    <w:rsid w:val="001E3503"/>
    <w:rsid w:val="001F7DF0"/>
    <w:rsid w:val="00200F25"/>
    <w:rsid w:val="002042D0"/>
    <w:rsid w:val="00331909"/>
    <w:rsid w:val="003A4BEC"/>
    <w:rsid w:val="004A68F0"/>
    <w:rsid w:val="004F0B72"/>
    <w:rsid w:val="00514391"/>
    <w:rsid w:val="005866F5"/>
    <w:rsid w:val="00610A96"/>
    <w:rsid w:val="00667220"/>
    <w:rsid w:val="006A2011"/>
    <w:rsid w:val="006F0EE8"/>
    <w:rsid w:val="006F526C"/>
    <w:rsid w:val="00735C8B"/>
    <w:rsid w:val="00754218"/>
    <w:rsid w:val="007927B3"/>
    <w:rsid w:val="00810904"/>
    <w:rsid w:val="00822407"/>
    <w:rsid w:val="008D3F14"/>
    <w:rsid w:val="008F2A37"/>
    <w:rsid w:val="00921FD3"/>
    <w:rsid w:val="00965216"/>
    <w:rsid w:val="009F084D"/>
    <w:rsid w:val="00A86E43"/>
    <w:rsid w:val="00AA4D9D"/>
    <w:rsid w:val="00AC3E81"/>
    <w:rsid w:val="00B05653"/>
    <w:rsid w:val="00B24030"/>
    <w:rsid w:val="00B652B1"/>
    <w:rsid w:val="00B771C8"/>
    <w:rsid w:val="00B803D7"/>
    <w:rsid w:val="00C254BF"/>
    <w:rsid w:val="00C751E9"/>
    <w:rsid w:val="00CA2E33"/>
    <w:rsid w:val="00D457C9"/>
    <w:rsid w:val="00D468A7"/>
    <w:rsid w:val="00D47950"/>
    <w:rsid w:val="00D601DD"/>
    <w:rsid w:val="00DC0151"/>
    <w:rsid w:val="00DF73B9"/>
    <w:rsid w:val="00F25A5E"/>
    <w:rsid w:val="00F316DC"/>
    <w:rsid w:val="00F34307"/>
    <w:rsid w:val="00F533B9"/>
    <w:rsid w:val="00F82AF2"/>
    <w:rsid w:val="00FB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4AB00-F71E-4187-928B-8EBE9D0E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C3E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unhideWhenUsed/>
    <w:qFormat/>
    <w:rsid w:val="007927B3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927B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gmail-msolistparagraph">
    <w:name w:val="gmail-msolistparagraph"/>
    <w:basedOn w:val="a"/>
    <w:rsid w:val="0079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A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F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A68F0"/>
    <w:rPr>
      <w:color w:val="0000FF"/>
      <w:u w:val="single"/>
    </w:rPr>
  </w:style>
  <w:style w:type="paragraph" w:customStyle="1" w:styleId="percent">
    <w:name w:val="percent"/>
    <w:basedOn w:val="a"/>
    <w:rsid w:val="004A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A68F0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AC3E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94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7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69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9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1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1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3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5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0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7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6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0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9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6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dcterms:created xsi:type="dcterms:W3CDTF">2022-12-09T11:11:00Z</dcterms:created>
  <dcterms:modified xsi:type="dcterms:W3CDTF">2023-04-21T12:47:00Z</dcterms:modified>
</cp:coreProperties>
</file>